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4A" w:rsidRPr="004553A0" w:rsidRDefault="00D3299B" w:rsidP="0015224A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bookmarkStart w:id="0" w:name="_GoBack"/>
      <w:r>
        <w:rPr>
          <w:rFonts w:ascii="Arial Narrow" w:hAnsi="Arial Narrow"/>
          <w:b/>
          <w:bCs/>
          <w:color w:val="0070C0"/>
          <w:sz w:val="22"/>
          <w:szCs w:val="22"/>
        </w:rPr>
        <w:t>Príloha č. 4.8 - 1</w:t>
      </w:r>
      <w:r w:rsidR="0015224A"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15224A" w:rsidRPr="004553A0" w:rsidRDefault="0015224A" w:rsidP="0015224A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vrátenie</w:t>
      </w:r>
      <w:proofErr w:type="spellEnd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– </w:t>
      </w:r>
      <w:proofErr w:type="spellStart"/>
      <w:r w:rsidR="00405874" w:rsidRPr="004553A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650863" w:rsidRPr="004553A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komponentu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Vykonávateľ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B829FE" w:rsidRPr="004553A0" w:rsidRDefault="00B829FE" w:rsidP="00B82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 xml:space="preserve">Identifikácia </w:t>
      </w:r>
      <w:r w:rsidR="00C905D5" w:rsidRPr="004553A0">
        <w:rPr>
          <w:rFonts w:ascii="Arial Narrow" w:hAnsi="Arial Narrow"/>
          <w:b/>
          <w:caps/>
          <w:sz w:val="22"/>
          <w:szCs w:val="22"/>
        </w:rPr>
        <w:t>dlžníka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Názov prijímateľa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Adresa (ulica č., PSČ, obec, krajina</w:t>
      </w:r>
      <w:r w:rsidRPr="004553A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4553A0">
        <w:rPr>
          <w:rFonts w:ascii="Arial Narrow" w:hAnsi="Arial Narrow"/>
          <w:b/>
          <w:sz w:val="22"/>
          <w:szCs w:val="22"/>
        </w:rPr>
        <w:t>)</w:t>
      </w:r>
    </w:p>
    <w:p w:rsidR="00B829FE" w:rsidRPr="004553A0" w:rsidRDefault="00B829FE" w:rsidP="00B829F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IČO</w:t>
      </w:r>
    </w:p>
    <w:p w:rsidR="00405874" w:rsidRPr="004553A0" w:rsidRDefault="0040587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Identifikácia žiadosti o 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Kód žiadosti o vrátenie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Dôvod vrátenia</w:t>
      </w:r>
    </w:p>
    <w:p w:rsidR="00B829FE" w:rsidRPr="004553A0" w:rsidRDefault="00B829F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Súvisiaci doklad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Dátum splatnosti</w:t>
      </w:r>
    </w:p>
    <w:p w:rsidR="00405874" w:rsidRPr="004553A0" w:rsidRDefault="003A71C4" w:rsidP="004058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Celková suma na vrátenie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</w:t>
      </w:r>
    </w:p>
    <w:p w:rsidR="00B829FE" w:rsidRPr="004553A0" w:rsidRDefault="00B829FE" w:rsidP="00B829FE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Plán obnovy a odolnosti – DPH</w:t>
      </w:r>
    </w:p>
    <w:p w:rsidR="00B829FE" w:rsidRPr="004553A0" w:rsidRDefault="00B829F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Suma na vrátenie zo zdroja štátny rozpočet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Inštrukcie k platbe</w:t>
      </w:r>
      <w:r w:rsidR="006F11BA" w:rsidRPr="004553A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2"/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IBAN</w:t>
      </w:r>
    </w:p>
    <w:p w:rsidR="00405874" w:rsidRPr="004553A0" w:rsidRDefault="00405874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Variabilný symbol</w:t>
      </w:r>
    </w:p>
    <w:p w:rsidR="00C905D5" w:rsidRPr="004553A0" w:rsidRDefault="00C905D5" w:rsidP="00C90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4553A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C905D5" w:rsidRPr="004553A0" w:rsidRDefault="00C905D5" w:rsidP="00C905D5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XXX</w:t>
      </w: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B72EFA">
        <w:rPr>
          <w:rFonts w:ascii="Arial Narrow" w:hAnsi="Arial Narrow"/>
          <w:b/>
          <w:sz w:val="22"/>
          <w:szCs w:val="22"/>
        </w:rPr>
        <w:t>vykonávateľa</w:t>
      </w:r>
      <w:r w:rsidR="00B72EFA" w:rsidRPr="004553A0">
        <w:rPr>
          <w:rFonts w:ascii="Arial Narrow" w:hAnsi="Arial Narrow"/>
          <w:b/>
          <w:sz w:val="22"/>
          <w:szCs w:val="22"/>
        </w:rPr>
        <w:t xml:space="preserve"> </w:t>
      </w:r>
      <w:r w:rsidRPr="004553A0">
        <w:rPr>
          <w:rFonts w:ascii="Arial Narrow" w:hAnsi="Arial Narrow"/>
          <w:b/>
          <w:sz w:val="22"/>
          <w:szCs w:val="22"/>
        </w:rPr>
        <w:t>/ sprostredkovateľa</w:t>
      </w:r>
    </w:p>
    <w:p w:rsidR="00405874" w:rsidRPr="004553A0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405874" w:rsidRDefault="00405874" w:rsidP="0040587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4553A0">
        <w:rPr>
          <w:rFonts w:ascii="Arial Narrow" w:hAnsi="Arial Narrow"/>
          <w:b/>
          <w:sz w:val="22"/>
          <w:szCs w:val="22"/>
        </w:rPr>
        <w:tab/>
      </w:r>
      <w:r w:rsidRPr="004553A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bookmarkEnd w:id="0"/>
    <w:p w:rsidR="00405874" w:rsidRPr="00650863" w:rsidRDefault="00405874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1B7" w:rsidRDefault="009941B7" w:rsidP="006F17EA">
      <w:r>
        <w:separator/>
      </w:r>
    </w:p>
  </w:endnote>
  <w:endnote w:type="continuationSeparator" w:id="0">
    <w:p w:rsidR="009941B7" w:rsidRDefault="009941B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FF5528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1B7" w:rsidRDefault="009941B7" w:rsidP="006F17EA">
      <w:r>
        <w:separator/>
      </w:r>
    </w:p>
  </w:footnote>
  <w:footnote w:type="continuationSeparator" w:id="0">
    <w:p w:rsidR="009941B7" w:rsidRDefault="009941B7" w:rsidP="006F17EA">
      <w:r>
        <w:continuationSeparator/>
      </w:r>
    </w:p>
  </w:footnote>
  <w:footnote w:id="1">
    <w:p w:rsidR="00940010" w:rsidRPr="006F11BA" w:rsidRDefault="00940010" w:rsidP="00B829FE">
      <w:pPr>
        <w:pStyle w:val="Textpoznmkypodiarou"/>
        <w:rPr>
          <w:rFonts w:ascii="Arial Narrow" w:hAnsi="Arial Narrow"/>
        </w:rPr>
      </w:pPr>
      <w:r w:rsidRPr="006F11BA">
        <w:rPr>
          <w:rStyle w:val="Odkaznapoznmkupodiarou"/>
          <w:rFonts w:ascii="Arial Narrow" w:hAnsi="Arial Narrow"/>
        </w:rPr>
        <w:footnoteRef/>
      </w:r>
      <w:r w:rsidRPr="006F11BA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Uvedú sa osobitne za každý zdroj financovania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0A6" w:rsidRDefault="008230A6" w:rsidP="008230A6">
    <w:pPr>
      <w:pStyle w:val="Hlavika"/>
    </w:pPr>
    <w:r w:rsidRPr="00BA4B50">
      <w:rPr>
        <w:noProof/>
      </w:rPr>
      <w:drawing>
        <wp:anchor distT="0" distB="0" distL="114300" distR="114300" simplePos="0" relativeHeight="251660288" behindDoc="0" locked="0" layoutInCell="1" allowOverlap="1" wp14:anchorId="6BC22795" wp14:editId="1275763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0DEB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1C4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30A6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941B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72EFA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16B2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299B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01E5B-E09E-4236-81F5-E55047BE3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Hrabčáková Miruška</cp:lastModifiedBy>
  <cp:revision>4</cp:revision>
  <dcterms:created xsi:type="dcterms:W3CDTF">2021-12-07T11:48:00Z</dcterms:created>
  <dcterms:modified xsi:type="dcterms:W3CDTF">2021-12-10T11:58:00Z</dcterms:modified>
</cp:coreProperties>
</file>